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2C0" w:rsidRDefault="00C61C3D">
      <w:pPr>
        <w:spacing w:before="57" w:after="57"/>
        <w:ind w:firstLine="283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Список </w:t>
      </w:r>
      <w:proofErr w:type="gramStart"/>
      <w:r>
        <w:rPr>
          <w:b/>
          <w:bCs/>
          <w:sz w:val="32"/>
          <w:szCs w:val="32"/>
        </w:rPr>
        <w:t>книг про отца</w:t>
      </w:r>
      <w:proofErr w:type="gramEnd"/>
      <w:r>
        <w:rPr>
          <w:b/>
          <w:bCs/>
          <w:sz w:val="32"/>
          <w:szCs w:val="32"/>
        </w:rPr>
        <w:t>.</w:t>
      </w:r>
    </w:p>
    <w:p w:rsidR="002E72C0" w:rsidRDefault="00C61C3D">
      <w:pPr>
        <w:spacing w:before="57" w:after="57"/>
        <w:ind w:firstLine="283"/>
        <w:jc w:val="both"/>
      </w:pPr>
      <w:r>
        <w:t xml:space="preserve">В России, начиная с 2021 года, отмечается важный семейный праздник – </w:t>
      </w:r>
      <w:r>
        <w:rPr>
          <w:b/>
        </w:rPr>
        <w:t>День отца</w:t>
      </w:r>
      <w:r>
        <w:t xml:space="preserve">, официально установленный Указом Президента РФ «в целях укрепления института семьи и повышения значимости отцовства в воспитании детей». Дата его празднования – третье воскресенье октября. </w:t>
      </w:r>
    </w:p>
    <w:p w:rsidR="002E72C0" w:rsidRDefault="00C61C3D">
      <w:pPr>
        <w:spacing w:before="57" w:after="57"/>
        <w:ind w:firstLine="340"/>
        <w:jc w:val="both"/>
      </w:pPr>
      <w:r>
        <w:t xml:space="preserve">В честь этого семейного </w:t>
      </w:r>
      <w:proofErr w:type="spellStart"/>
      <w:r>
        <w:t>праздникаподготовлена</w:t>
      </w:r>
      <w:proofErr w:type="spellEnd"/>
      <w:r>
        <w:t xml:space="preserve"> подборка чудесных </w:t>
      </w:r>
      <w:proofErr w:type="gramStart"/>
      <w:r>
        <w:t>к</w:t>
      </w:r>
      <w:r>
        <w:t>ниг</w:t>
      </w:r>
      <w:proofErr w:type="gramEnd"/>
      <w:r>
        <w:t xml:space="preserve"> про самых лучших пап на свете!</w:t>
      </w:r>
    </w:p>
    <w:p w:rsidR="002E72C0" w:rsidRDefault="00C61C3D">
      <w:pPr>
        <w:pStyle w:val="a5"/>
        <w:jc w:val="both"/>
      </w:pPr>
      <w:r>
        <w:rPr>
          <w:b/>
        </w:rPr>
        <w:t>"Мой добрый папа"</w:t>
      </w:r>
      <w:r>
        <w:t xml:space="preserve"> - повесть советского русского писателя Виктора Владимировича </w:t>
      </w:r>
      <w:proofErr w:type="spellStart"/>
      <w:r>
        <w:t>Голявкина</w:t>
      </w:r>
      <w:proofErr w:type="spellEnd"/>
      <w:r>
        <w:t xml:space="preserve"> рассказывает о любви, верности и добром отношении отца к сыну Пете. Отец Пети – широкой души человек. Во время войны и лишений Петя </w:t>
      </w:r>
      <w:r>
        <w:t>вспоминает о том, как было хорошо с папой. Для сына отец на всю жизнь остается примером для подражания – честным, открытым, сильным.</w:t>
      </w:r>
    </w:p>
    <w:p w:rsidR="002E72C0" w:rsidRDefault="00C61C3D">
      <w:pPr>
        <w:pStyle w:val="a5"/>
        <w:ind w:firstLine="510"/>
        <w:jc w:val="both"/>
      </w:pPr>
      <w:r>
        <w:t xml:space="preserve">Но и папы были когда-то детьми. Александр Борисович Раскин раскрывает все тайны пап в своих историях </w:t>
      </w:r>
      <w:r>
        <w:rPr>
          <w:b/>
        </w:rPr>
        <w:t>"Как папа был маленьки</w:t>
      </w:r>
      <w:r>
        <w:rPr>
          <w:b/>
        </w:rPr>
        <w:t>м"</w:t>
      </w:r>
      <w:r>
        <w:t>. Мальчишки и девчонки смогут узнать о том, как папы шалили, сбегали с уроков, взрослели и менялись, становились лучшими папами.</w:t>
      </w:r>
    </w:p>
    <w:p w:rsidR="002E72C0" w:rsidRDefault="00C61C3D">
      <w:pPr>
        <w:pStyle w:val="a5"/>
        <w:ind w:firstLine="340"/>
        <w:jc w:val="both"/>
      </w:pPr>
      <w:r>
        <w:t xml:space="preserve">Александра Яковлевна </w:t>
      </w:r>
      <w:proofErr w:type="spellStart"/>
      <w:r>
        <w:t>Бруштейн</w:t>
      </w:r>
      <w:proofErr w:type="spellEnd"/>
      <w:r>
        <w:t xml:space="preserve"> в своей автобиографической трилогии </w:t>
      </w:r>
      <w:r>
        <w:rPr>
          <w:b/>
        </w:rPr>
        <w:t xml:space="preserve">"Дорога уходит </w:t>
      </w:r>
      <w:proofErr w:type="gramStart"/>
      <w:r>
        <w:rPr>
          <w:b/>
        </w:rPr>
        <w:t>в даль</w:t>
      </w:r>
      <w:proofErr w:type="gramEnd"/>
      <w:r>
        <w:rPr>
          <w:b/>
        </w:rPr>
        <w:t>"</w:t>
      </w:r>
      <w:r>
        <w:t xml:space="preserve"> повествует о взаимоотношении девочки</w:t>
      </w:r>
      <w:r>
        <w:t>-подростка Саши и ее отца – уважаемого доктора. Это классика лучшей литературы для подростков, раскрывающей на своих страницах волнующие открытия, тревоги и проблемы взросления.</w:t>
      </w:r>
    </w:p>
    <w:p w:rsidR="002E72C0" w:rsidRDefault="00C61C3D">
      <w:pPr>
        <w:pStyle w:val="a5"/>
        <w:ind w:firstLine="340"/>
        <w:jc w:val="both"/>
      </w:pPr>
      <w:r>
        <w:t xml:space="preserve">В своей книге </w:t>
      </w:r>
      <w:r>
        <w:rPr>
          <w:b/>
        </w:rPr>
        <w:t>"С папой в синие края</w:t>
      </w:r>
      <w:proofErr w:type="gramStart"/>
      <w:r>
        <w:rPr>
          <w:b/>
        </w:rPr>
        <w:t>"</w:t>
      </w:r>
      <w:r>
        <w:t>р</w:t>
      </w:r>
      <w:proofErr w:type="gramEnd"/>
      <w:r>
        <w:t>усская детская писательница Анна Алексеев</w:t>
      </w:r>
      <w:r>
        <w:t xml:space="preserve">на </w:t>
      </w:r>
      <w:proofErr w:type="spellStart"/>
      <w:r>
        <w:t>Кардашова</w:t>
      </w:r>
      <w:proofErr w:type="spellEnd"/>
      <w:r>
        <w:t xml:space="preserve">  рассказывает о папе-художнике и его маленькой дочке </w:t>
      </w:r>
      <w:proofErr w:type="spellStart"/>
      <w:r>
        <w:t>Марьяше</w:t>
      </w:r>
      <w:proofErr w:type="spellEnd"/>
      <w:r>
        <w:t>. Для нее он волшебник, лучший друг, тот, с которым ничего не страшно и можно  отправляться куда угодно, даже в прекрасные синие края. Папа  рассказывает дочери сказки, рисуя их на ал</w:t>
      </w:r>
      <w:r>
        <w:t xml:space="preserve">ьбомном листе. Из-под его кисти то тут, то там появляются брызги дождя, пламенеет закат, зеленеет листва. С помощью кистей и карандашей отец открывает своей </w:t>
      </w:r>
      <w:proofErr w:type="spellStart"/>
      <w:r>
        <w:t>Марьяше</w:t>
      </w:r>
      <w:proofErr w:type="spellEnd"/>
      <w:r>
        <w:t xml:space="preserve"> все краски окружающего мира.</w:t>
      </w:r>
    </w:p>
    <w:p w:rsidR="002E72C0" w:rsidRDefault="00C61C3D">
      <w:pPr>
        <w:pStyle w:val="a5"/>
        <w:ind w:firstLine="510"/>
        <w:jc w:val="both"/>
      </w:pPr>
      <w:r>
        <w:t xml:space="preserve">В истории </w:t>
      </w:r>
      <w:r>
        <w:rPr>
          <w:b/>
        </w:rPr>
        <w:t>"Папа, мама, бабушка, восемь детей и грузовик"</w:t>
      </w:r>
      <w:r>
        <w:t>, расс</w:t>
      </w:r>
      <w:r>
        <w:t xml:space="preserve">казанных норвежской детской писательницей Анне </w:t>
      </w:r>
      <w:proofErr w:type="spellStart"/>
      <w:r>
        <w:t>Катариной</w:t>
      </w:r>
      <w:proofErr w:type="spellEnd"/>
      <w:r>
        <w:t xml:space="preserve"> </w:t>
      </w:r>
      <w:proofErr w:type="spellStart"/>
      <w:r>
        <w:t>Вестли</w:t>
      </w:r>
      <w:proofErr w:type="spellEnd"/>
      <w:r>
        <w:t>, папа   решает любую проблему с юмором и энтузиазмом, умеет успокоить и убедить каждого из членов его большой семьи.</w:t>
      </w:r>
    </w:p>
    <w:p w:rsidR="002E72C0" w:rsidRDefault="00C61C3D">
      <w:pPr>
        <w:pStyle w:val="a5"/>
        <w:ind w:firstLine="567"/>
        <w:jc w:val="both"/>
      </w:pPr>
      <w:r>
        <w:t>Для тех ребят, кто хочет научиться воспитывать своего папу, отлично подойде</w:t>
      </w:r>
      <w:r>
        <w:t>т книга Михаила Анатольевича Барановского "</w:t>
      </w:r>
      <w:r>
        <w:rPr>
          <w:b/>
        </w:rPr>
        <w:t>Я воспитываю папу</w:t>
      </w:r>
      <w:r>
        <w:t xml:space="preserve">". В этой книге  папа представлен глазами своего сына </w:t>
      </w:r>
      <w:proofErr w:type="spellStart"/>
      <w:r>
        <w:t>Марика</w:t>
      </w:r>
      <w:proofErr w:type="spellEnd"/>
      <w:r>
        <w:t xml:space="preserve"> – целеустремленного и любознательного мальчишки. Папа </w:t>
      </w:r>
      <w:proofErr w:type="spellStart"/>
      <w:r>
        <w:t>Марика</w:t>
      </w:r>
      <w:proofErr w:type="spellEnd"/>
      <w:r>
        <w:t xml:space="preserve">  много повидал в жизни, веселый и умный, но ужасно упрямый, поэтому </w:t>
      </w:r>
      <w:proofErr w:type="spellStart"/>
      <w:r>
        <w:t>Марик</w:t>
      </w:r>
      <w:proofErr w:type="spellEnd"/>
      <w:r>
        <w:t xml:space="preserve"> </w:t>
      </w:r>
      <w:r>
        <w:t>учится с ним справляться.</w:t>
      </w:r>
    </w:p>
    <w:p w:rsidR="002E72C0" w:rsidRDefault="00C61C3D">
      <w:pPr>
        <w:pStyle w:val="a5"/>
        <w:ind w:firstLine="283"/>
        <w:jc w:val="both"/>
      </w:pPr>
      <w:r>
        <w:t xml:space="preserve">Среди зарубежных детских писателей, пожалуй, самым лучшим знатоком пап оказалась шведская писательница </w:t>
      </w:r>
      <w:proofErr w:type="spellStart"/>
      <w:r>
        <w:t>Астрид</w:t>
      </w:r>
      <w:proofErr w:type="spellEnd"/>
      <w:r>
        <w:t xml:space="preserve"> Линдгрен. Ею было создано множество образов пап – отважных, эмоциональных, заботливых, балующих своих детей. Например, в</w:t>
      </w:r>
      <w:r>
        <w:t xml:space="preserve"> книге "</w:t>
      </w:r>
      <w:proofErr w:type="spellStart"/>
      <w:r>
        <w:rPr>
          <w:b/>
        </w:rPr>
        <w:t>Рони</w:t>
      </w:r>
      <w:proofErr w:type="spellEnd"/>
      <w:r>
        <w:rPr>
          <w:b/>
        </w:rPr>
        <w:t>, дочь разбойника</w:t>
      </w:r>
      <w:r>
        <w:t xml:space="preserve">" отец </w:t>
      </w:r>
      <w:proofErr w:type="spellStart"/>
      <w:r>
        <w:t>Рони</w:t>
      </w:r>
      <w:proofErr w:type="spellEnd"/>
      <w:r>
        <w:t xml:space="preserve"> – кровожадный разбойник готов признать даже то, что его дочь дружит с сыном его врага.</w:t>
      </w:r>
    </w:p>
    <w:p w:rsidR="002E72C0" w:rsidRDefault="00C61C3D">
      <w:pPr>
        <w:pStyle w:val="a5"/>
        <w:ind w:firstLine="340"/>
        <w:jc w:val="both"/>
      </w:pPr>
      <w:r>
        <w:t>В "</w:t>
      </w:r>
      <w:proofErr w:type="spellStart"/>
      <w:r>
        <w:rPr>
          <w:b/>
        </w:rPr>
        <w:t>Пеппи</w:t>
      </w:r>
      <w:proofErr w:type="spellEnd"/>
      <w:r>
        <w:rPr>
          <w:b/>
        </w:rPr>
        <w:t xml:space="preserve"> Длинный Чулок</w:t>
      </w:r>
      <w:r>
        <w:t xml:space="preserve">" </w:t>
      </w:r>
      <w:proofErr w:type="spellStart"/>
      <w:r>
        <w:t>Астрид</w:t>
      </w:r>
      <w:proofErr w:type="spellEnd"/>
      <w:r>
        <w:t xml:space="preserve"> Линдгрен отец присутствует лишь умозрительно. Но девочка </w:t>
      </w:r>
      <w:proofErr w:type="spellStart"/>
      <w:r>
        <w:t>Пеппи</w:t>
      </w:r>
      <w:proofErr w:type="spellEnd"/>
      <w:r>
        <w:t xml:space="preserve"> уверена, что он капитан, гроза все</w:t>
      </w:r>
      <w:r>
        <w:t xml:space="preserve">х морей, а еще негритянский король, с </w:t>
      </w:r>
      <w:r>
        <w:lastRenderedPageBreak/>
        <w:t xml:space="preserve">которым они путешествовали по странам и континентам. Читая книгу, мы, конечно, понимаем, что отец </w:t>
      </w:r>
      <w:proofErr w:type="spellStart"/>
      <w:r>
        <w:t>Пеппи</w:t>
      </w:r>
      <w:proofErr w:type="spellEnd"/>
      <w:r>
        <w:t xml:space="preserve"> – живет лишь в ее мечтах. Но она с таким восторгом о нем рассказывает, что читатель верит, что именно поэтому эта </w:t>
      </w:r>
      <w:r>
        <w:t>искренняя, смышленая и шутливая девчонка, выдумщица и непоседа родилась именно такой. </w:t>
      </w:r>
    </w:p>
    <w:p w:rsidR="002E72C0" w:rsidRDefault="00C61C3D">
      <w:pPr>
        <w:pStyle w:val="a5"/>
        <w:jc w:val="both"/>
      </w:pPr>
      <w:r>
        <w:t>В сказке "</w:t>
      </w:r>
      <w:r>
        <w:rPr>
          <w:b/>
        </w:rPr>
        <w:t>Мио, мой</w:t>
      </w:r>
      <w:proofErr w:type="gramStart"/>
      <w:r>
        <w:rPr>
          <w:b/>
        </w:rPr>
        <w:t xml:space="preserve"> М</w:t>
      </w:r>
      <w:proofErr w:type="gramEnd"/>
      <w:r>
        <w:rPr>
          <w:b/>
        </w:rPr>
        <w:t>ио</w:t>
      </w:r>
      <w:r>
        <w:t>" писательница рассказывает о мальчике Мио, который считал себя сиротой до 9 лет, думая, что папа его бросил. Вместе с тем он идеализирует отца-кор</w:t>
      </w:r>
      <w:r>
        <w:t>оля, к которому мальчик стремится и за которым идет в волшебную страну.</w:t>
      </w:r>
    </w:p>
    <w:p w:rsidR="002E72C0" w:rsidRDefault="00C61C3D">
      <w:pPr>
        <w:pStyle w:val="a5"/>
        <w:jc w:val="both"/>
      </w:pPr>
      <w:r>
        <w:t xml:space="preserve">Другой шведский детский писатель </w:t>
      </w:r>
      <w:proofErr w:type="spellStart"/>
      <w:r>
        <w:t>Ульф</w:t>
      </w:r>
      <w:proofErr w:type="spellEnd"/>
      <w:r>
        <w:t xml:space="preserve"> </w:t>
      </w:r>
      <w:proofErr w:type="spellStart"/>
      <w:r>
        <w:t>Старк</w:t>
      </w:r>
      <w:proofErr w:type="spellEnd"/>
      <w:r>
        <w:t>  в романе "</w:t>
      </w:r>
      <w:r>
        <w:rPr>
          <w:b/>
        </w:rPr>
        <w:t>Пусть танцуют белые медведи</w:t>
      </w:r>
      <w:r>
        <w:t xml:space="preserve">" рассказывает о подростке </w:t>
      </w:r>
      <w:proofErr w:type="spellStart"/>
      <w:r>
        <w:t>Лассе</w:t>
      </w:r>
      <w:proofErr w:type="spellEnd"/>
      <w:r>
        <w:t>, оказавшимся перед сложным выбором – жить с мамой и ее новым мужем ил</w:t>
      </w:r>
      <w:r>
        <w:t>и вернуться к собственному отцу. В результате подросток выбирает жизнь с папой, пусть и не таким успешным и богатым как отчим, неуклюжим как медведь, но зато – это его родной любящий отец.</w:t>
      </w:r>
    </w:p>
    <w:p w:rsidR="002E72C0" w:rsidRDefault="00C61C3D">
      <w:pPr>
        <w:pStyle w:val="a5"/>
        <w:ind w:firstLine="340"/>
        <w:jc w:val="both"/>
      </w:pPr>
      <w:r>
        <w:t>Современные дети часто скучают именно по папам, которые проводят бо</w:t>
      </w:r>
      <w:r>
        <w:t xml:space="preserve">льшую часть времени на работе. Именно для таких детей </w:t>
      </w:r>
      <w:proofErr w:type="spellStart"/>
      <w:r>
        <w:t>Нобуко</w:t>
      </w:r>
      <w:proofErr w:type="spellEnd"/>
      <w:r>
        <w:t xml:space="preserve"> </w:t>
      </w:r>
      <w:proofErr w:type="spellStart"/>
      <w:r>
        <w:t>Итикава</w:t>
      </w:r>
      <w:proofErr w:type="spellEnd"/>
      <w:r>
        <w:t xml:space="preserve"> написала книгу </w:t>
      </w:r>
      <w:r>
        <w:rPr>
          <w:b/>
        </w:rPr>
        <w:t>"Когда папа приходит поздно…"</w:t>
      </w:r>
      <w:r>
        <w:t>, позволив себе пофантазировать на эту тему.  А что, если в этот раз папа вернулся поздно, потому что играл в бейсбол с… настоящими енотами?! Д</w:t>
      </w:r>
      <w:r>
        <w:t>а, папа часто приходит поздно, зато он всегда рассказывает о своих приключениях, а это невероятно интересно!</w:t>
      </w:r>
    </w:p>
    <w:p w:rsidR="002E72C0" w:rsidRDefault="00C61C3D">
      <w:pPr>
        <w:pStyle w:val="a5"/>
        <w:ind w:firstLine="340"/>
        <w:jc w:val="both"/>
      </w:pPr>
      <w:r>
        <w:t>Книга</w:t>
      </w:r>
      <w:proofErr w:type="gramStart"/>
      <w:r>
        <w:rPr>
          <w:b/>
        </w:rPr>
        <w:t>"Ж</w:t>
      </w:r>
      <w:proofErr w:type="gramEnd"/>
      <w:r>
        <w:rPr>
          <w:b/>
        </w:rPr>
        <w:t>утко громко и запредельно близко"</w:t>
      </w:r>
      <w:r>
        <w:t xml:space="preserve">американского писателя Джонатана </w:t>
      </w:r>
      <w:proofErr w:type="spellStart"/>
      <w:r>
        <w:t>Сафрана</w:t>
      </w:r>
      <w:proofErr w:type="spellEnd"/>
      <w:r>
        <w:t xml:space="preserve"> </w:t>
      </w:r>
      <w:proofErr w:type="spellStart"/>
      <w:r>
        <w:t>Фоера</w:t>
      </w:r>
      <w:proofErr w:type="spellEnd"/>
      <w:r>
        <w:t xml:space="preserve"> повествует об ужасах 11 сентября 2011 года. Главный герой бе</w:t>
      </w:r>
      <w:r>
        <w:t>стселлера – девятилетний мальчик, отец которого погиб в этот день. Он был самым лучшим папой, который своим примером взрастил в сыне качества сильной личности, черты настоящего человека.</w:t>
      </w:r>
    </w:p>
    <w:p w:rsidR="002E72C0" w:rsidRDefault="00C61C3D">
      <w:pPr>
        <w:pStyle w:val="a5"/>
        <w:ind w:firstLine="567"/>
        <w:jc w:val="both"/>
      </w:pPr>
      <w:r>
        <w:t xml:space="preserve">Очень похожи по настроению сборники рассказов Леонида Каминского </w:t>
      </w:r>
      <w:r>
        <w:rPr>
          <w:b/>
        </w:rPr>
        <w:t>"Рас</w:t>
      </w:r>
      <w:r>
        <w:rPr>
          <w:b/>
        </w:rPr>
        <w:t>сказы про Петю и папу</w:t>
      </w:r>
      <w:proofErr w:type="gramStart"/>
      <w:r>
        <w:rPr>
          <w:b/>
        </w:rPr>
        <w:t>"</w:t>
      </w:r>
      <w:r>
        <w:t>и</w:t>
      </w:r>
      <w:proofErr w:type="gramEnd"/>
      <w:r>
        <w:t xml:space="preserve"> </w:t>
      </w:r>
      <w:proofErr w:type="spellStart"/>
      <w:r>
        <w:t>Сюзанны</w:t>
      </w:r>
      <w:proofErr w:type="spellEnd"/>
      <w:r>
        <w:t xml:space="preserve"> Вебер</w:t>
      </w:r>
      <w:r>
        <w:rPr>
          <w:b/>
        </w:rPr>
        <w:t>"Паша и папа. Рассказы для семейного чтения"</w:t>
      </w:r>
      <w:r>
        <w:t>. В этих добрых и веселых коротких зарисовках из жизни обычной семьи мы узнаем самих себя. Поэтому они так нравятся и взрослым, и детям.</w:t>
      </w:r>
    </w:p>
    <w:p w:rsidR="002E72C0" w:rsidRDefault="00C61C3D">
      <w:pPr>
        <w:ind w:firstLine="340"/>
        <w:jc w:val="both"/>
      </w:pPr>
      <w:r>
        <w:t>Все эти удивительными истории наполнен</w:t>
      </w:r>
      <w:r>
        <w:t>ы добротой, трогательными воспоминаниями и нежностью. Почитайте их вместе с папой, и не забудьте сказать, как много он для вас значит.</w:t>
      </w:r>
    </w:p>
    <w:p w:rsidR="002E72C0" w:rsidRDefault="00C61C3D">
      <w:pPr>
        <w:ind w:firstLine="340"/>
        <w:jc w:val="both"/>
      </w:pPr>
      <w:r>
        <w:br/>
        <w:t>Используемые источники:</w:t>
      </w:r>
    </w:p>
    <w:p w:rsidR="002E72C0" w:rsidRDefault="002E72C0">
      <w:pPr>
        <w:pStyle w:val="a5"/>
      </w:pPr>
      <w:hyperlink r:id="rId4">
        <w:r w:rsidR="00C61C3D">
          <w:rPr>
            <w:rStyle w:val="-"/>
          </w:rPr>
          <w:t>https://www.calend.ru/holidays/0/0/374</w:t>
        </w:r>
        <w:r w:rsidR="00C61C3D">
          <w:rPr>
            <w:rStyle w:val="-"/>
          </w:rPr>
          <w:t>7/</w:t>
        </w:r>
      </w:hyperlink>
    </w:p>
    <w:p w:rsidR="002E72C0" w:rsidRDefault="002E72C0">
      <w:pPr>
        <w:pStyle w:val="a5"/>
      </w:pPr>
      <w:hyperlink r:id="rId5">
        <w:r w:rsidR="00C61C3D">
          <w:rPr>
            <w:rStyle w:val="-"/>
          </w:rPr>
          <w:t>http://readchildren.ru/blog/tematicheskaya-podborka-16-knig-ko-dnyu-otca/</w:t>
        </w:r>
      </w:hyperlink>
      <w:hyperlink/>
    </w:p>
    <w:sectPr w:rsidR="002E72C0" w:rsidSect="002E72C0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Noto Sans CJK S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compat/>
  <w:rsids>
    <w:rsidRoot w:val="002E72C0"/>
    <w:rsid w:val="002E72C0"/>
    <w:rsid w:val="00C61C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oto Sans CJK SC" w:hAnsi="Liberation Serif" w:cs="Lohit Devanagari"/>
        <w:kern w:val="2"/>
        <w:sz w:val="24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2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sid w:val="002E72C0"/>
    <w:rPr>
      <w:color w:val="000080"/>
      <w:u w:val="single"/>
    </w:rPr>
  </w:style>
  <w:style w:type="character" w:customStyle="1" w:styleId="a3">
    <w:name w:val="Посещённая гиперссылка"/>
    <w:rsid w:val="002E72C0"/>
    <w:rPr>
      <w:color w:val="800000"/>
      <w:u w:val="single"/>
    </w:rPr>
  </w:style>
  <w:style w:type="paragraph" w:customStyle="1" w:styleId="a4">
    <w:name w:val="Заголовок"/>
    <w:basedOn w:val="a"/>
    <w:next w:val="a5"/>
    <w:qFormat/>
    <w:rsid w:val="002E72C0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5">
    <w:name w:val="Body Text"/>
    <w:basedOn w:val="a"/>
    <w:rsid w:val="002E72C0"/>
    <w:pPr>
      <w:spacing w:after="140" w:line="276" w:lineRule="auto"/>
    </w:pPr>
  </w:style>
  <w:style w:type="paragraph" w:styleId="a6">
    <w:name w:val="List"/>
    <w:basedOn w:val="a5"/>
    <w:rsid w:val="002E72C0"/>
  </w:style>
  <w:style w:type="paragraph" w:customStyle="1" w:styleId="Caption">
    <w:name w:val="Caption"/>
    <w:basedOn w:val="a"/>
    <w:qFormat/>
    <w:rsid w:val="002E72C0"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rsid w:val="002E72C0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readchildren.ru/blog/tematicheskaya-podborka-16-knig-ko-dnyu-otca/" TargetMode="External"/><Relationship Id="rId4" Type="http://schemas.openxmlformats.org/officeDocument/2006/relationships/hyperlink" Target="https://www.calend.ru/holidays/0/0/374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806</Words>
  <Characters>4597</Characters>
  <Application>Microsoft Office Word</Application>
  <DocSecurity>0</DocSecurity>
  <Lines>38</Lines>
  <Paragraphs>10</Paragraphs>
  <ScaleCrop>false</ScaleCrop>
  <Company/>
  <LinksUpToDate>false</LinksUpToDate>
  <CharactersWithSpaces>5393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Pedagog</dc:creator>
  <cp:lastModifiedBy>Pedagog</cp:lastModifiedBy>
  <cp:revision>1</cp:revision>
  <dcterms:created xsi:type="dcterms:W3CDTF">2021-10-20T12:16:00Z</dcterms:created>
  <dcterms:modified xsi:type="dcterms:W3CDTF">2021-10-20T14:07:00Z</dcterms:modified>
  <dc:language>ru-RU</dc:language>
</cp:coreProperties>
</file>