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41A0" w14:textId="77777777" w:rsidR="008A44D3" w:rsidRPr="00CA2D8D" w:rsidRDefault="008A44D3" w:rsidP="008A44D3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 директора</w:t>
      </w:r>
    </w:p>
    <w:p w14:paraId="0F719828" w14:textId="77777777" w:rsidR="008A44D3" w:rsidRPr="00CA2D8D" w:rsidRDefault="008A44D3" w:rsidP="008A44D3">
      <w:pPr>
        <w:widowControl w:val="0"/>
        <w:autoSpaceDE w:val="0"/>
        <w:autoSpaceDN w:val="0"/>
        <w:adjustRightInd w:val="0"/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СО «Верхнетагильский центр ППМСП» </w:t>
      </w:r>
    </w:p>
    <w:p w14:paraId="13E6E1EB" w14:textId="072C9982" w:rsidR="008A44D3" w:rsidRPr="00CA2D8D" w:rsidRDefault="008A44D3" w:rsidP="008A44D3">
      <w:pPr>
        <w:spacing w:after="0" w:line="240" w:lineRule="auto"/>
        <w:ind w:left="6096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79F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79F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579F0">
        <w:rPr>
          <w:rFonts w:ascii="Times New Roman" w:eastAsia="Times New Roman" w:hAnsi="Times New Roman" w:cs="Times New Roman"/>
          <w:sz w:val="28"/>
          <w:szCs w:val="28"/>
          <w:lang w:eastAsia="ru-RU"/>
        </w:rPr>
        <w:t>24-од</w:t>
      </w:r>
    </w:p>
    <w:p w14:paraId="1B75AE5E" w14:textId="77777777" w:rsidR="008A44D3" w:rsidRDefault="008A44D3" w:rsidP="008A4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F1642" w14:textId="1C2E28A4" w:rsidR="008A44D3" w:rsidRDefault="008A44D3" w:rsidP="008A4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 конкурсе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в рамках методического объединения педагогов-психологов М</w:t>
      </w:r>
      <w:r w:rsidR="00575FE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Верхний Тагил, Кировградского М</w:t>
      </w:r>
      <w:r w:rsidR="00575FE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>«Мастерская психологических идей» в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F587BE" w14:textId="77777777" w:rsidR="008A44D3" w:rsidRPr="00CA16EE" w:rsidRDefault="008A44D3" w:rsidP="008A44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54C7A" w14:textId="77777777" w:rsidR="008A44D3" w:rsidRPr="00CA16EE" w:rsidRDefault="008A44D3" w:rsidP="00575FE3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233D6F5" w14:textId="6727D268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муниципального конкурса профессионального мастерства «Мастерская психологических идей»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16EE">
        <w:rPr>
          <w:rFonts w:ascii="Times New Roman" w:hAnsi="Times New Roman" w:cs="Times New Roman"/>
          <w:sz w:val="28"/>
          <w:szCs w:val="28"/>
        </w:rPr>
        <w:t xml:space="preserve"> году (далее – конкурс).</w:t>
      </w:r>
    </w:p>
    <w:p w14:paraId="63462F95" w14:textId="77777777" w:rsidR="00575FE3" w:rsidRDefault="00575FE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FE3">
        <w:rPr>
          <w:rFonts w:ascii="Times New Roman" w:hAnsi="Times New Roman" w:cs="Times New Roman"/>
          <w:sz w:val="28"/>
          <w:szCs w:val="28"/>
        </w:rPr>
        <w:t>Организатором Конкурса является 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психолого-педагогической, медицинской и социальной помощи» (далее – ГБОУ СО «Верхнетагильский центр ППМСП»).</w:t>
      </w:r>
    </w:p>
    <w:p w14:paraId="3446E71E" w14:textId="69EAE854" w:rsidR="00575FE3" w:rsidRDefault="00575FE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FE3">
        <w:rPr>
          <w:rFonts w:ascii="Times New Roman" w:hAnsi="Times New Roman" w:cs="Times New Roman"/>
          <w:sz w:val="28"/>
          <w:szCs w:val="28"/>
        </w:rPr>
        <w:t xml:space="preserve">Конкурс проводится в целях повышения профессиональной компетентности, развития творческого потенциала педагогов-психологов системы образования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575FE3">
        <w:rPr>
          <w:rFonts w:ascii="Times New Roman" w:hAnsi="Times New Roman" w:cs="Times New Roman"/>
          <w:sz w:val="28"/>
          <w:szCs w:val="28"/>
        </w:rPr>
        <w:t xml:space="preserve"> Верхний Тагил и Кировградск</w:t>
      </w:r>
      <w:r>
        <w:rPr>
          <w:rFonts w:ascii="Times New Roman" w:hAnsi="Times New Roman" w:cs="Times New Roman"/>
          <w:sz w:val="28"/>
          <w:szCs w:val="28"/>
        </w:rPr>
        <w:t>ого МО</w:t>
      </w:r>
      <w:r w:rsidRPr="00575FE3">
        <w:rPr>
          <w:rFonts w:ascii="Times New Roman" w:hAnsi="Times New Roman" w:cs="Times New Roman"/>
          <w:sz w:val="28"/>
          <w:szCs w:val="28"/>
        </w:rPr>
        <w:t>, а также повышения престижа профессии педагога-психолога.</w:t>
      </w:r>
    </w:p>
    <w:p w14:paraId="75C38172" w14:textId="4F1358EA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Задачи конкурса</w:t>
      </w:r>
    </w:p>
    <w:p w14:paraId="6849E474" w14:textId="0BFD70DD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</w:t>
      </w:r>
      <w:r w:rsidR="00575FE3" w:rsidRPr="00575FE3">
        <w:rPr>
          <w:rFonts w:ascii="Times New Roman" w:hAnsi="Times New Roman" w:cs="Times New Roman"/>
          <w:sz w:val="28"/>
          <w:szCs w:val="28"/>
        </w:rPr>
        <w:t>создание условий для самореализации и раскрытия творческого потенциала педагогов-психологов</w:t>
      </w:r>
      <w:r w:rsidRPr="00CA16EE">
        <w:rPr>
          <w:rFonts w:ascii="Times New Roman" w:hAnsi="Times New Roman" w:cs="Times New Roman"/>
          <w:sz w:val="28"/>
          <w:szCs w:val="28"/>
        </w:rPr>
        <w:t>;</w:t>
      </w:r>
    </w:p>
    <w:p w14:paraId="75CE21A9" w14:textId="530501D6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выявление </w:t>
      </w:r>
      <w:r w:rsidR="00575FE3">
        <w:rPr>
          <w:rFonts w:ascii="Times New Roman" w:hAnsi="Times New Roman" w:cs="Times New Roman"/>
          <w:sz w:val="28"/>
          <w:szCs w:val="28"/>
        </w:rPr>
        <w:t xml:space="preserve">и поддержка </w:t>
      </w:r>
      <w:r w:rsidRPr="00CA16EE">
        <w:rPr>
          <w:rFonts w:ascii="Times New Roman" w:hAnsi="Times New Roman" w:cs="Times New Roman"/>
          <w:sz w:val="28"/>
          <w:szCs w:val="28"/>
        </w:rPr>
        <w:t>талантливых педагогов-психологов;</w:t>
      </w:r>
    </w:p>
    <w:p w14:paraId="7FEE4355" w14:textId="7B24FB74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FE3" w:rsidRPr="00575FE3">
        <w:rPr>
          <w:rFonts w:ascii="Times New Roman" w:hAnsi="Times New Roman" w:cs="Times New Roman"/>
          <w:sz w:val="28"/>
          <w:szCs w:val="28"/>
        </w:rPr>
        <w:t>распространение передового профессионального опыта и инновационных психолого-педагогических практик.</w:t>
      </w:r>
    </w:p>
    <w:p w14:paraId="729A064B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сайте ГБОУ СО «Верхнетагильский центр ППМСП»: </w:t>
      </w:r>
      <w:hyperlink r:id="rId5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https://vt-ddsh.uralschool.ru</w:t>
        </w:r>
      </w:hyperlink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0532D" w14:textId="4DD0CFD0" w:rsidR="008A44D3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педагоги-психологи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75FE3">
        <w:rPr>
          <w:rFonts w:ascii="Times New Roman" w:hAnsi="Times New Roman" w:cs="Times New Roman"/>
          <w:sz w:val="28"/>
          <w:szCs w:val="28"/>
        </w:rPr>
        <w:t>О</w:t>
      </w:r>
      <w:r w:rsidRPr="00CA16EE">
        <w:rPr>
          <w:rFonts w:ascii="Times New Roman" w:hAnsi="Times New Roman" w:cs="Times New Roman"/>
          <w:sz w:val="28"/>
          <w:szCs w:val="28"/>
        </w:rPr>
        <w:t xml:space="preserve"> Верхний Тагил, Кировградского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75FE3">
        <w:rPr>
          <w:rFonts w:ascii="Times New Roman" w:hAnsi="Times New Roman" w:cs="Times New Roman"/>
          <w:sz w:val="28"/>
          <w:szCs w:val="28"/>
        </w:rPr>
        <w:t>О</w:t>
      </w:r>
    </w:p>
    <w:p w14:paraId="33B3966D" w14:textId="77777777" w:rsidR="008A44D3" w:rsidRPr="00CA16EE" w:rsidRDefault="008A44D3" w:rsidP="008A44D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E7A6354" w14:textId="1B33DEB3" w:rsidR="00575FE3" w:rsidRPr="00575FE3" w:rsidRDefault="00575FE3" w:rsidP="00575FE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E3">
        <w:rPr>
          <w:rFonts w:ascii="Times New Roman" w:hAnsi="Times New Roman" w:cs="Times New Roman"/>
          <w:b/>
          <w:bCs/>
          <w:sz w:val="28"/>
          <w:szCs w:val="28"/>
        </w:rPr>
        <w:t>Организация и сроки проведения</w:t>
      </w:r>
    </w:p>
    <w:p w14:paraId="614B150A" w14:textId="3A72502B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CA16EE">
        <w:rPr>
          <w:rFonts w:ascii="Times New Roman" w:hAnsi="Times New Roman" w:cs="Times New Roman"/>
          <w:sz w:val="28"/>
          <w:szCs w:val="28"/>
          <w:u w:val="single"/>
        </w:rPr>
        <w:t>в очном формате</w:t>
      </w:r>
      <w:r w:rsidRPr="00CA16EE">
        <w:rPr>
          <w:rFonts w:ascii="Times New Roman" w:hAnsi="Times New Roman" w:cs="Times New Roman"/>
          <w:sz w:val="28"/>
          <w:szCs w:val="28"/>
        </w:rPr>
        <w:t xml:space="preserve"> 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16E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CA16EE">
        <w:rPr>
          <w:rFonts w:ascii="Times New Roman" w:hAnsi="Times New Roman" w:cs="Times New Roman"/>
          <w:sz w:val="28"/>
          <w:szCs w:val="28"/>
        </w:rPr>
        <w:t xml:space="preserve"> на базе ГБОУ СО «Верхнетагильский центр ППМСП»</w:t>
      </w:r>
    </w:p>
    <w:p w14:paraId="1873093C" w14:textId="404059CA" w:rsidR="008A44D3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Для оценки конкурсных материалов создается конкурсная комиссия (</w:t>
      </w:r>
      <w:r w:rsidR="00575FE3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CA16EE">
        <w:rPr>
          <w:rFonts w:ascii="Times New Roman" w:hAnsi="Times New Roman" w:cs="Times New Roman"/>
          <w:sz w:val="28"/>
          <w:szCs w:val="28"/>
        </w:rPr>
        <w:t>жюри).</w:t>
      </w:r>
    </w:p>
    <w:p w14:paraId="10360C28" w14:textId="77777777" w:rsidR="008A44D3" w:rsidRPr="00CA16EE" w:rsidRDefault="008A44D3" w:rsidP="008A44D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7D0758" w14:textId="77777777" w:rsidR="008A44D3" w:rsidRPr="00CA16EE" w:rsidRDefault="008A44D3" w:rsidP="00575FE3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14:paraId="5C4FDB82" w14:textId="46FBC2ED" w:rsidR="00575FE3" w:rsidRDefault="00575FE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FE3">
        <w:rPr>
          <w:rFonts w:ascii="Times New Roman" w:hAnsi="Times New Roman" w:cs="Times New Roman"/>
          <w:sz w:val="28"/>
          <w:szCs w:val="28"/>
        </w:rPr>
        <w:t xml:space="preserve">От каждой образовательной организации </w:t>
      </w:r>
      <w:r w:rsidR="00D72566">
        <w:rPr>
          <w:rFonts w:ascii="Times New Roman" w:hAnsi="Times New Roman" w:cs="Times New Roman"/>
          <w:sz w:val="28"/>
          <w:szCs w:val="28"/>
        </w:rPr>
        <w:t xml:space="preserve">МО </w:t>
      </w:r>
      <w:r w:rsidRPr="00575FE3">
        <w:rPr>
          <w:rFonts w:ascii="Times New Roman" w:hAnsi="Times New Roman" w:cs="Times New Roman"/>
          <w:sz w:val="28"/>
          <w:szCs w:val="28"/>
        </w:rPr>
        <w:t>Верхний Тагил и Кировградск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72566">
        <w:rPr>
          <w:rFonts w:ascii="Times New Roman" w:hAnsi="Times New Roman" w:cs="Times New Roman"/>
          <w:sz w:val="28"/>
          <w:szCs w:val="28"/>
        </w:rPr>
        <w:t xml:space="preserve"> МО</w:t>
      </w:r>
      <w:r w:rsidRPr="00575FE3">
        <w:rPr>
          <w:rFonts w:ascii="Times New Roman" w:hAnsi="Times New Roman" w:cs="Times New Roman"/>
          <w:sz w:val="28"/>
          <w:szCs w:val="28"/>
        </w:rPr>
        <w:t xml:space="preserve"> для участия в Конкурсе может быть выдвинут один педагог-психолог.</w:t>
      </w:r>
    </w:p>
    <w:p w14:paraId="1DAE2F98" w14:textId="028DE3B9" w:rsidR="008A44D3" w:rsidRDefault="00575FE3" w:rsidP="00575FE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75FE3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направить заявку путем заполнения электронной формы на сайте ГБОУ СО «Верхнетагильский центр </w:t>
      </w:r>
      <w:r w:rsidRPr="00575FE3">
        <w:rPr>
          <w:rFonts w:ascii="Times New Roman" w:hAnsi="Times New Roman" w:cs="Times New Roman"/>
          <w:sz w:val="28"/>
          <w:szCs w:val="28"/>
        </w:rPr>
        <w:lastRenderedPageBreak/>
        <w:t>ППМСП» в срок до 20 апреля 2026 года.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8A44D3" w:rsidRPr="00CA16EE">
        <w:rPr>
          <w:rFonts w:ascii="Times New Roman" w:hAnsi="Times New Roman" w:cs="Times New Roman"/>
          <w:sz w:val="28"/>
          <w:szCs w:val="28"/>
        </w:rPr>
        <w:t>Ссылка для заявки:</w:t>
      </w:r>
      <w:r w:rsidR="008A44D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B741F" w:rsidRPr="007B741F">
          <w:rPr>
            <w:rStyle w:val="ac"/>
            <w:rFonts w:ascii="Times New Roman" w:hAnsi="Times New Roman" w:cs="Times New Roman"/>
            <w:sz w:val="28"/>
            <w:szCs w:val="28"/>
          </w:rPr>
          <w:t>https://forms.yandex.ru/u/67890459eb61465ad9231346</w:t>
        </w:r>
      </w:hyperlink>
      <w:r w:rsidR="007B741F" w:rsidRPr="007B741F">
        <w:rPr>
          <w:sz w:val="28"/>
          <w:szCs w:val="28"/>
        </w:rPr>
        <w:t xml:space="preserve"> </w:t>
      </w:r>
    </w:p>
    <w:p w14:paraId="3E64AC7E" w14:textId="77777777" w:rsidR="008A44D3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3A222F" w14:textId="77777777" w:rsidR="008A44D3" w:rsidRPr="00CA16EE" w:rsidRDefault="008A44D3" w:rsidP="00575FE3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62C517C6" w14:textId="77777777" w:rsidR="00D72566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 к</w:t>
      </w:r>
      <w:r w:rsidRPr="00CA16EE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6EE">
        <w:rPr>
          <w:rFonts w:ascii="Times New Roman" w:hAnsi="Times New Roman" w:cs="Times New Roman"/>
          <w:sz w:val="28"/>
          <w:szCs w:val="28"/>
        </w:rPr>
        <w:t xml:space="preserve"> проводится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A16EE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16EE">
        <w:rPr>
          <w:rFonts w:ascii="Times New Roman" w:hAnsi="Times New Roman" w:cs="Times New Roman"/>
          <w:sz w:val="28"/>
          <w:szCs w:val="28"/>
        </w:rPr>
        <w:t xml:space="preserve"> года и включает в себя одно конкурсное испытание «Мастер-класс»</w:t>
      </w:r>
      <w:r w:rsidR="00D72566">
        <w:rPr>
          <w:rFonts w:ascii="Times New Roman" w:hAnsi="Times New Roman" w:cs="Times New Roman"/>
          <w:sz w:val="28"/>
          <w:szCs w:val="28"/>
        </w:rPr>
        <w:t>.</w:t>
      </w:r>
    </w:p>
    <w:p w14:paraId="6F03DE43" w14:textId="3C9EE526" w:rsidR="008A44D3" w:rsidRPr="00D72566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 xml:space="preserve"> </w:t>
      </w:r>
      <w:r w:rsidR="00D72566" w:rsidRPr="00D72566">
        <w:rPr>
          <w:rFonts w:ascii="Times New Roman" w:hAnsi="Times New Roman" w:cs="Times New Roman"/>
          <w:sz w:val="28"/>
          <w:szCs w:val="28"/>
        </w:rPr>
        <w:t>«Мастер-класс» — это публичное выступление перед коллегами и членами Жюри, демонстрирующее конкретную психолого-педагогическую практику или инновационную технологию оказания психолого-педагогической помощи участникам образовательных отношений.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 и других нормативных документов. Участниками мастер-класса (в роли клиентов/обучающихся) выступают коллеги или другие конкурсанты.</w:t>
      </w:r>
      <w:r w:rsidR="00D72566">
        <w:rPr>
          <w:rFonts w:ascii="Times New Roman" w:hAnsi="Times New Roman" w:cs="Times New Roman"/>
          <w:sz w:val="28"/>
          <w:szCs w:val="28"/>
        </w:rPr>
        <w:t xml:space="preserve"> </w:t>
      </w:r>
      <w:r w:rsidRPr="00D72566">
        <w:rPr>
          <w:rFonts w:ascii="Times New Roman" w:hAnsi="Times New Roman" w:cs="Times New Roman"/>
          <w:sz w:val="28"/>
          <w:szCs w:val="28"/>
        </w:rPr>
        <w:t>Участники мастер-класса: коллеги и (или) Конкурсанты.</w:t>
      </w:r>
    </w:p>
    <w:p w14:paraId="2CF8DB98" w14:textId="77777777" w:rsidR="00D72566" w:rsidRDefault="00D72566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Регламент выступления: до 10 минут на демонстрацию мастер-класса, до 5 минут — ответы на вопросы членов Жюри.</w:t>
      </w:r>
    </w:p>
    <w:p w14:paraId="35AB4557" w14:textId="593B830C" w:rsidR="008A44D3" w:rsidRDefault="00D72566" w:rsidP="00D72566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В случае, если количество поданных заявок превысит 10, Организатором проводится заочный (отборочный) этап. Информация о проведении заочного этапа будет направлена дополнительно. Заочный этап пройдет в период с 22 по 29 апреля 2026 года и включает одно конкурсное испытание: эссе на тему «В чем заключается мастерство педагога-психолога?» (объем текста до 1 страницы). По итогам заочного этапа определяются финалисты (не более 10 человек) для участия в очном финале.</w:t>
      </w:r>
    </w:p>
    <w:p w14:paraId="029DF68B" w14:textId="77777777" w:rsidR="00D72566" w:rsidRPr="00CA16EE" w:rsidRDefault="00D72566" w:rsidP="00D72566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8FFE1D" w14:textId="77777777" w:rsidR="008A44D3" w:rsidRPr="00CA16EE" w:rsidRDefault="008A44D3" w:rsidP="00D72566">
      <w:pPr>
        <w:pStyle w:val="a7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CA16EE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конкурсного испытания «Мастер-класс» (максимальное количество баллов – 40 баллов):</w:t>
      </w:r>
    </w:p>
    <w:p w14:paraId="5D145A67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«Соответствие требованиям профессионального стандарта «Педагог-психолог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образования» (демонстрируемая практика отражает реализацию требований федеральных государственных образовательных стандартов общего образования; демонстрируемая практика отражает реализацию требований профстандарта «Педагог-психолог (психолог в сфере образования)»). </w:t>
      </w:r>
    </w:p>
    <w:p w14:paraId="70DD0046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5 баллов.</w:t>
      </w:r>
    </w:p>
    <w:p w14:paraId="69607BFB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«Эффективность» (достижение запланированных результатов; соответствие применяемых форм работы целеполаганию и их эффективность; соответствие выбранных способов решения профессиональной задачи выделенным целям, задачам и социально-психологическим особенностям целевой аудитории; обоснованность и профессиональная грамотность выбора используемых форм работы (характер аргументации выбора, обоснованность применения в отношении реализуемой цели и решаемых задач и т.п.); вовлеченность участников в содержание мероприятия).</w:t>
      </w:r>
    </w:p>
    <w:p w14:paraId="35814472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10 баллов.</w:t>
      </w:r>
    </w:p>
    <w:p w14:paraId="3B2B9159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«Обоснованность» (актуальность содержания; научность содержания; способность к обобщению; умение проанализировать результаты своей </w:t>
      </w:r>
      <w:r w:rsidRPr="00CA16E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деятельности; конкретность в научно-методическом и нормативно-правовом обосновании целей и задач применяемых форм работы). </w:t>
      </w:r>
    </w:p>
    <w:p w14:paraId="1173C532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5 баллов.</w:t>
      </w:r>
    </w:p>
    <w:p w14:paraId="2160DC0B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«Глубина и оригинальность содержания» (научно-методическое обоснование содержания мероприятия; оригинальный (авторский) сценарий группового занятия; наличие оригинальных приемов актуализации, проблематизации; следование принципу преемственности, развития традиций отечественных научных школ и опыту психолого-педагогической практики в России). </w:t>
      </w:r>
    </w:p>
    <w:p w14:paraId="1BE65369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10 баллов.</w:t>
      </w:r>
    </w:p>
    <w:p w14:paraId="6E1AAC92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«Умение транслировать (передать) свой опыт работы» (наличие четкого алгоритма (фазы, этапа, процедуры); представляемая практика/технология может быть использована другими педагогами-психологами; стиль общения; владение навыками коммуникативного взаимодействия; рациональное использование времени; соблюдение этических норм). </w:t>
      </w:r>
    </w:p>
    <w:p w14:paraId="105B5D8B" w14:textId="77777777" w:rsidR="008A44D3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6EE">
        <w:rPr>
          <w:rFonts w:ascii="Times New Roman" w:hAnsi="Times New Roman" w:cs="Times New Roman"/>
          <w:sz w:val="28"/>
          <w:szCs w:val="28"/>
          <w:u w:val="single"/>
        </w:rPr>
        <w:t>Максимальное значение по критерию составляет 10 баллов.</w:t>
      </w:r>
    </w:p>
    <w:p w14:paraId="1C2064C1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1E737F6" w14:textId="23EF9AB5" w:rsidR="00D72566" w:rsidRPr="00D72566" w:rsidRDefault="00D72566" w:rsidP="00D7256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22C98400" w14:textId="77777777" w:rsidR="00D72566" w:rsidRDefault="00D72566" w:rsidP="00D72566">
      <w:pPr>
        <w:pStyle w:val="a7"/>
        <w:numPr>
          <w:ilvl w:val="1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На основании итоговой оценки (рейтинга) финального этапа определяются победитель и призеры Конкурса, занявшие I, II и III места соответственно.</w:t>
      </w:r>
    </w:p>
    <w:p w14:paraId="330E33BB" w14:textId="77777777" w:rsidR="00D72566" w:rsidRPr="00D72566" w:rsidRDefault="00D72566" w:rsidP="00D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6.2. Победителем (I место) признается участник, набравший наибольшее количество баллов.</w:t>
      </w:r>
    </w:p>
    <w:p w14:paraId="42E36D22" w14:textId="77777777" w:rsidR="00D72566" w:rsidRPr="00D72566" w:rsidRDefault="00D72566" w:rsidP="00D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6.3. Призерами (II и III место) признаются участники, следующие в рейтинге за победителем.</w:t>
      </w:r>
    </w:p>
    <w:p w14:paraId="6453E0FB" w14:textId="29DE84A3" w:rsidR="00D72566" w:rsidRPr="00D72566" w:rsidRDefault="00D72566" w:rsidP="00D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6.4. Жюри также имеет право учреждать дополнительные специальные номинации для поощрения участников, проявивших яркие способности в отдельных видах психолого-педагогической деятельности.</w:t>
      </w:r>
    </w:p>
    <w:p w14:paraId="71FF0DFE" w14:textId="068B22FA" w:rsidR="008A44D3" w:rsidRPr="00CA16EE" w:rsidRDefault="008A44D3" w:rsidP="00D72566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Номинации:</w:t>
      </w:r>
    </w:p>
    <w:p w14:paraId="60C8B265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Лучшее авторское пособие/разработка;</w:t>
      </w:r>
    </w:p>
    <w:p w14:paraId="0E70C6E7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Лучшее владение психологическим инструментарием;</w:t>
      </w:r>
    </w:p>
    <w:p w14:paraId="178B4936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дошкольного возраста;</w:t>
      </w:r>
    </w:p>
    <w:p w14:paraId="5584666C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младшего школьного возраста;</w:t>
      </w:r>
    </w:p>
    <w:p w14:paraId="535A13DA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подросткового возраста;</w:t>
      </w:r>
    </w:p>
    <w:p w14:paraId="41B86B23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Мастерство педагога-психолога в работе с детьми с ограниченными возможностями здоровья;</w:t>
      </w:r>
    </w:p>
    <w:p w14:paraId="5AF2E87E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Лучшая практика по работе в педагогическим коллективом;</w:t>
      </w:r>
    </w:p>
    <w:p w14:paraId="33CE0E41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Лучшая практика по работе с родителями.</w:t>
      </w:r>
    </w:p>
    <w:p w14:paraId="03059D59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Творческий подход в работе.</w:t>
      </w:r>
    </w:p>
    <w:p w14:paraId="7650FA43" w14:textId="42FCBAEB" w:rsidR="008A44D3" w:rsidRDefault="00D72566" w:rsidP="00D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66">
        <w:rPr>
          <w:rFonts w:ascii="Times New Roman" w:hAnsi="Times New Roman" w:cs="Times New Roman"/>
          <w:sz w:val="28"/>
          <w:szCs w:val="28"/>
        </w:rPr>
        <w:t>6.5. Победитель, призеры и номинанты Конкурса награждаются Дипломами.</w:t>
      </w:r>
    </w:p>
    <w:p w14:paraId="5DECA498" w14:textId="77777777" w:rsidR="00D72566" w:rsidRPr="00D72566" w:rsidRDefault="00D72566" w:rsidP="00D725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DD281" w14:textId="0F088775" w:rsidR="008A44D3" w:rsidRPr="00F16D13" w:rsidRDefault="00D72566" w:rsidP="00D72566">
      <w:pPr>
        <w:pStyle w:val="a7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8A44D3" w:rsidRPr="00F16D13">
        <w:rPr>
          <w:rFonts w:ascii="Times New Roman" w:hAnsi="Times New Roman" w:cs="Times New Roman"/>
          <w:b/>
          <w:bCs/>
          <w:sz w:val="28"/>
          <w:szCs w:val="28"/>
        </w:rPr>
        <w:t>Состав и регламент работы Жюри</w:t>
      </w:r>
    </w:p>
    <w:p w14:paraId="10A16393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В состав членов Жюри конкурса входят:</w:t>
      </w:r>
    </w:p>
    <w:p w14:paraId="1A75C789" w14:textId="1682D49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Представитель из отдела Управления Образования </w:t>
      </w:r>
      <w:r w:rsidR="00D72566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>О Верхний Тагил</w:t>
      </w:r>
      <w:r w:rsidR="00D7256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CA16EE">
        <w:rPr>
          <w:rFonts w:ascii="Times New Roman" w:hAnsi="Times New Roman" w:cs="Times New Roman"/>
          <w:sz w:val="28"/>
          <w:szCs w:val="28"/>
        </w:rPr>
        <w:t>;</w:t>
      </w:r>
    </w:p>
    <w:p w14:paraId="33749109" w14:textId="7828EB6F" w:rsidR="008A44D3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Представитель из отдела Управления Образования Кировградского </w:t>
      </w:r>
      <w:r w:rsidR="00D72566">
        <w:rPr>
          <w:rFonts w:ascii="Times New Roman" w:hAnsi="Times New Roman" w:cs="Times New Roman"/>
          <w:sz w:val="28"/>
          <w:szCs w:val="28"/>
        </w:rPr>
        <w:t>М</w:t>
      </w:r>
      <w:r w:rsidRPr="00CA16EE">
        <w:rPr>
          <w:rFonts w:ascii="Times New Roman" w:hAnsi="Times New Roman" w:cs="Times New Roman"/>
          <w:sz w:val="28"/>
          <w:szCs w:val="28"/>
        </w:rPr>
        <w:t>О</w:t>
      </w:r>
      <w:r w:rsidR="00D7256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CA16EE">
        <w:rPr>
          <w:rFonts w:ascii="Times New Roman" w:hAnsi="Times New Roman" w:cs="Times New Roman"/>
          <w:sz w:val="28"/>
          <w:szCs w:val="28"/>
        </w:rPr>
        <w:t>;</w:t>
      </w:r>
    </w:p>
    <w:p w14:paraId="19ECDDF0" w14:textId="044C5E8B" w:rsidR="008A44D3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</w:t>
      </w:r>
      <w:r w:rsidRPr="001E065F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E065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065F">
        <w:rPr>
          <w:rFonts w:ascii="Times New Roman" w:hAnsi="Times New Roman" w:cs="Times New Roman"/>
          <w:sz w:val="28"/>
          <w:szCs w:val="28"/>
        </w:rPr>
        <w:t xml:space="preserve"> </w:t>
      </w:r>
      <w:r w:rsidR="00AC2B20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1E065F">
        <w:rPr>
          <w:rFonts w:ascii="Times New Roman" w:hAnsi="Times New Roman" w:cs="Times New Roman"/>
          <w:sz w:val="28"/>
          <w:szCs w:val="28"/>
        </w:rPr>
        <w:t>Кировграда по делам несовершеннолетних и защите их прав</w:t>
      </w:r>
      <w:r w:rsidR="00AC2B20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1DB01C31" w14:textId="77777777" w:rsidR="007B741F" w:rsidRDefault="007B741F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ГБОУ СО «Верхнетагильский центр ППМСП»</w:t>
      </w:r>
    </w:p>
    <w:p w14:paraId="44C52322" w14:textId="02CD8C60" w:rsidR="007B741F" w:rsidRDefault="007B741F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методического объединения педагогов-психологов М</w:t>
      </w:r>
      <w:r w:rsidR="00AC2B2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Верхний Тагил, Кировградского М</w:t>
      </w:r>
      <w:r w:rsidR="00AC2B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A1EA72" w14:textId="36E268DC" w:rsidR="007B741F" w:rsidRPr="007B741F" w:rsidRDefault="007B741F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Педагог-психолог, занявший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место, по результатам Конкурса, в 2025 году</w:t>
      </w:r>
    </w:p>
    <w:p w14:paraId="2F0B0798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Регламент работы членов Жюри:</w:t>
      </w:r>
    </w:p>
    <w:p w14:paraId="552F3007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личное участие в оценивании конкурсного испытания «Мастер-класс» (за исключением пропусков по уважительной причине);</w:t>
      </w:r>
    </w:p>
    <w:p w14:paraId="40CA6C24" w14:textId="77777777" w:rsidR="00AC2B20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</w:t>
      </w:r>
      <w:r w:rsidR="00AC2B20" w:rsidRPr="00AC2B20">
        <w:rPr>
          <w:rFonts w:ascii="Times New Roman" w:hAnsi="Times New Roman" w:cs="Times New Roman"/>
          <w:sz w:val="28"/>
          <w:szCs w:val="28"/>
        </w:rPr>
        <w:t>оценка конкурсного испытания в соответствии с утвержденными критериями (раздел 5);</w:t>
      </w:r>
    </w:p>
    <w:p w14:paraId="16416F3F" w14:textId="77777777" w:rsidR="00AC2B20" w:rsidRDefault="00AC2B20" w:rsidP="00AC2B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2B20">
        <w:rPr>
          <w:rFonts w:ascii="Times New Roman" w:hAnsi="Times New Roman" w:cs="Times New Roman"/>
          <w:sz w:val="28"/>
          <w:szCs w:val="28"/>
        </w:rPr>
        <w:t>составление итогового рейтинга участников;</w:t>
      </w:r>
    </w:p>
    <w:p w14:paraId="0DAE6AA5" w14:textId="5149C618" w:rsidR="008A44D3" w:rsidRDefault="008A44D3" w:rsidP="00AC2B2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определение победителя, призеров и номинантов конкурса.</w:t>
      </w:r>
    </w:p>
    <w:p w14:paraId="78A65465" w14:textId="77777777" w:rsidR="00AC2B20" w:rsidRPr="00AC2B20" w:rsidRDefault="00AC2B20" w:rsidP="00AC2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DE67F" w14:textId="43F0D436" w:rsidR="008A44D3" w:rsidRPr="00F16D13" w:rsidRDefault="008A44D3" w:rsidP="00AC2B20">
      <w:pPr>
        <w:pStyle w:val="a7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F16D13">
        <w:rPr>
          <w:rFonts w:ascii="Times New Roman" w:hAnsi="Times New Roman" w:cs="Times New Roman"/>
          <w:b/>
          <w:bCs/>
          <w:sz w:val="28"/>
          <w:szCs w:val="28"/>
        </w:rPr>
        <w:t>Контактные данные</w:t>
      </w:r>
    </w:p>
    <w:p w14:paraId="1CC09CEF" w14:textId="77777777" w:rsidR="008A44D3" w:rsidRPr="00CA16EE" w:rsidRDefault="008A44D3" w:rsidP="008A44D3">
      <w:pPr>
        <w:pStyle w:val="a7"/>
        <w:numPr>
          <w:ilvl w:val="1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Контакты ГБОУ СО «Верхнетагильский центр ППМСП»:</w:t>
      </w:r>
    </w:p>
    <w:p w14:paraId="24514DF9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7" w:history="1">
        <w:r w:rsidRPr="00CA16EE">
          <w:rPr>
            <w:rStyle w:val="ac"/>
            <w:rFonts w:ascii="Times New Roman" w:hAnsi="Times New Roman" w:cs="Times New Roman"/>
            <w:sz w:val="28"/>
            <w:szCs w:val="28"/>
          </w:rPr>
          <w:t>vt-ddsh@mail.ru</w:t>
        </w:r>
      </w:hyperlink>
    </w:p>
    <w:p w14:paraId="5E29186E" w14:textId="77777777" w:rsidR="008A44D3" w:rsidRPr="00CA16EE" w:rsidRDefault="008A44D3" w:rsidP="008A44D3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6EE">
        <w:rPr>
          <w:rFonts w:ascii="Times New Roman" w:hAnsi="Times New Roman" w:cs="Times New Roman"/>
          <w:sz w:val="28"/>
          <w:szCs w:val="28"/>
        </w:rPr>
        <w:t>- Телефоны: 8(34357)2-36-02, 8(962)314-39-87</w:t>
      </w:r>
    </w:p>
    <w:p w14:paraId="19D1C4B0" w14:textId="77777777" w:rsidR="00720FA5" w:rsidRDefault="00720FA5"/>
    <w:sectPr w:rsidR="00720FA5" w:rsidSect="008A44D3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140AE"/>
    <w:multiLevelType w:val="multilevel"/>
    <w:tmpl w:val="4BD81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D3"/>
    <w:rsid w:val="0003084A"/>
    <w:rsid w:val="001565D4"/>
    <w:rsid w:val="00286D8B"/>
    <w:rsid w:val="0029277C"/>
    <w:rsid w:val="002A02CC"/>
    <w:rsid w:val="0049617D"/>
    <w:rsid w:val="00575FE3"/>
    <w:rsid w:val="00656431"/>
    <w:rsid w:val="006579F0"/>
    <w:rsid w:val="0069610D"/>
    <w:rsid w:val="00720FA5"/>
    <w:rsid w:val="007B741F"/>
    <w:rsid w:val="007E48BD"/>
    <w:rsid w:val="008A44D3"/>
    <w:rsid w:val="009A578B"/>
    <w:rsid w:val="00A62C52"/>
    <w:rsid w:val="00A65B86"/>
    <w:rsid w:val="00AC2B20"/>
    <w:rsid w:val="00D72566"/>
    <w:rsid w:val="00E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C0F2"/>
  <w15:chartTrackingRefBased/>
  <w15:docId w15:val="{49446B5F-0D43-46E9-8C28-BA39AEB6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D3"/>
  </w:style>
  <w:style w:type="paragraph" w:styleId="1">
    <w:name w:val="heading 1"/>
    <w:basedOn w:val="a"/>
    <w:next w:val="a"/>
    <w:link w:val="10"/>
    <w:uiPriority w:val="9"/>
    <w:qFormat/>
    <w:rsid w:val="008A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4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4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4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4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4D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44D3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B741F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t-dd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890459eb61465ad9231346" TargetMode="External"/><Relationship Id="rId5" Type="http://schemas.openxmlformats.org/officeDocument/2006/relationships/hyperlink" Target="https://vt-ddsh.ural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942</Words>
  <Characters>7267</Characters>
  <Application>Microsoft Office Word</Application>
  <DocSecurity>0</DocSecurity>
  <Lines>161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cp:lastPrinted>2026-02-17T05:16:00Z</cp:lastPrinted>
  <dcterms:created xsi:type="dcterms:W3CDTF">2026-01-16T12:11:00Z</dcterms:created>
  <dcterms:modified xsi:type="dcterms:W3CDTF">2026-02-27T07:20:00Z</dcterms:modified>
</cp:coreProperties>
</file>